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b/>
          <w:color w:val="000000"/>
          <w:sz w:val="27"/>
          <w:szCs w:val="27"/>
        </w:rPr>
        <w:t>Sherman Artists Association Members Meeting</w:t>
      </w:r>
    </w:p>
    <w:p w14:paraId="00000002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b/>
          <w:color w:val="000000"/>
          <w:sz w:val="27"/>
          <w:szCs w:val="27"/>
        </w:rPr>
        <w:t>  </w:t>
      </w:r>
      <w:r>
        <w:rPr>
          <w:rFonts w:ascii="Arial" w:eastAsia="Arial" w:hAnsi="Arial" w:cs="Arial"/>
          <w:b/>
          <w:color w:val="000000"/>
          <w:sz w:val="28"/>
          <w:szCs w:val="28"/>
        </w:rPr>
        <w:t>Wednesday September 11, 2024</w:t>
      </w:r>
    </w:p>
    <w:p w14:paraId="00000003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1D2228"/>
          <w:sz w:val="28"/>
          <w:szCs w:val="28"/>
        </w:rPr>
        <w:t> </w:t>
      </w:r>
    </w:p>
    <w:p w14:paraId="00000004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b/>
          <w:color w:val="1D2228"/>
          <w:sz w:val="28"/>
          <w:szCs w:val="28"/>
        </w:rPr>
        <w:t>In Person:  </w:t>
      </w:r>
      <w:r>
        <w:rPr>
          <w:rFonts w:ascii="Arial" w:eastAsia="Arial" w:hAnsi="Arial" w:cs="Arial"/>
          <w:color w:val="000000"/>
          <w:sz w:val="28"/>
          <w:szCs w:val="28"/>
        </w:rPr>
        <w:t>6:30 pm Sherman Senior Center, Sherman</w:t>
      </w:r>
    </w:p>
    <w:p w14:paraId="00000005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b/>
          <w:color w:val="0E101A"/>
          <w:sz w:val="28"/>
          <w:szCs w:val="28"/>
        </w:rPr>
        <w:t>And Zoom </w:t>
      </w:r>
      <w:r>
        <w:rPr>
          <w:rFonts w:ascii="Arial" w:eastAsia="Arial" w:hAnsi="Arial" w:cs="Arial"/>
          <w:color w:val="26282A"/>
        </w:rPr>
        <w:t>Meeting ID:</w:t>
      </w:r>
      <w:r>
        <w:rPr>
          <w:rFonts w:ascii="Arial" w:eastAsia="Arial" w:hAnsi="Arial" w:cs="Arial"/>
          <w:b/>
          <w:color w:val="23496D"/>
        </w:rPr>
        <w:t>  827 2897 8940</w:t>
      </w:r>
    </w:p>
    <w:p w14:paraId="00000006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color w:val="26282A"/>
        </w:rPr>
        <w:t>:           </w:t>
      </w:r>
      <w:hyperlink r:id="rId6">
        <w:r>
          <w:rPr>
            <w:rFonts w:ascii="Arial" w:eastAsia="Arial" w:hAnsi="Arial" w:cs="Arial"/>
            <w:color w:val="1155CC"/>
            <w:u w:val="single"/>
          </w:rPr>
          <w:t>https://us06web.zoom.us/j/82728978940?pwd=fYK3aRkhASm7GPcDB8vf0W3K7IPbhV.1</w:t>
        </w:r>
      </w:hyperlink>
    </w:p>
    <w:p w14:paraId="00000007" w14:textId="77777777" w:rsidR="00127F1B" w:rsidRDefault="00000000">
      <w:pPr>
        <w:spacing w:after="0" w:line="240" w:lineRule="auto"/>
        <w:jc w:val="center"/>
        <w:rPr>
          <w:rFonts w:ascii="Arial" w:eastAsia="Arial" w:hAnsi="Arial" w:cs="Arial"/>
          <w:color w:val="26282A"/>
        </w:rPr>
      </w:pPr>
      <w:r>
        <w:rPr>
          <w:rFonts w:ascii="Arial" w:eastAsia="Arial" w:hAnsi="Arial" w:cs="Arial"/>
          <w:color w:val="26282A"/>
        </w:rPr>
        <w:t xml:space="preserve">password:     </w:t>
      </w:r>
      <w:proofErr w:type="spellStart"/>
      <w:r>
        <w:rPr>
          <w:rFonts w:ascii="Arial" w:eastAsia="Arial" w:hAnsi="Arial" w:cs="Arial"/>
          <w:color w:val="26282A"/>
        </w:rPr>
        <w:t>saa</w:t>
      </w:r>
      <w:proofErr w:type="spellEnd"/>
    </w:p>
    <w:p w14:paraId="00000008" w14:textId="36FE8EC3" w:rsidR="00127F1B" w:rsidRPr="00DC1423" w:rsidRDefault="00DC1423">
      <w:pPr>
        <w:spacing w:after="0" w:line="240" w:lineRule="auto"/>
        <w:jc w:val="center"/>
        <w:rPr>
          <w:b/>
          <w:bCs/>
        </w:rPr>
      </w:pPr>
      <w:hyperlink r:id="rId7" w:history="1">
        <w:r w:rsidR="00000000" w:rsidRPr="00DC1423">
          <w:rPr>
            <w:rStyle w:val="Hyperlink"/>
            <w:rFonts w:ascii="Arial" w:eastAsia="Arial" w:hAnsi="Arial" w:cs="Arial"/>
            <w:b/>
            <w:bCs/>
          </w:rPr>
          <w:t>Link to Meeting Recording</w:t>
        </w:r>
        <w:r w:rsidRPr="00DC1423">
          <w:rPr>
            <w:rStyle w:val="Hyperlink"/>
            <w:rFonts w:ascii="Arial" w:eastAsia="Arial" w:hAnsi="Arial" w:cs="Arial"/>
            <w:b/>
            <w:bCs/>
          </w:rPr>
          <w:t>:</w:t>
        </w:r>
      </w:hyperlink>
    </w:p>
    <w:p w14:paraId="00000009" w14:textId="77777777" w:rsidR="00127F1B" w:rsidRDefault="00000000">
      <w:pPr>
        <w:spacing w:after="0" w:line="240" w:lineRule="auto"/>
        <w:jc w:val="center"/>
      </w:pPr>
      <w:r>
        <w:rPr>
          <w:rFonts w:ascii="Arial" w:eastAsia="Arial" w:hAnsi="Arial" w:cs="Arial"/>
          <w:color w:val="23496D"/>
        </w:rPr>
        <w:t>  </w:t>
      </w:r>
    </w:p>
    <w:p w14:paraId="0000000A" w14:textId="77777777" w:rsidR="00127F1B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1D2228"/>
          <w:sz w:val="28"/>
          <w:szCs w:val="28"/>
        </w:rPr>
        <w:t>Attendees</w:t>
      </w:r>
    </w:p>
    <w:p w14:paraId="0000000B" w14:textId="77777777" w:rsidR="00127F1B" w:rsidRDefault="00000000">
      <w:pPr>
        <w:spacing w:line="25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Bethe Bogues, Christy Bonaiuto, Phylis Chadwick, Eva DeFranco, Karen Golden, Tony Gomez, Mark Haller, Ted Hollander, Linda Hubbard, Bonnie Johnson, Dave King, Mike Kisner, Elizabeth Knowles, Blake </w:t>
      </w:r>
      <w:proofErr w:type="spellStart"/>
      <w:r>
        <w:rPr>
          <w:rFonts w:ascii="Arial" w:eastAsia="Arial" w:hAnsi="Arial" w:cs="Arial"/>
          <w:color w:val="000000"/>
        </w:rPr>
        <w:t>Kotenbrink</w:t>
      </w:r>
      <w:proofErr w:type="spellEnd"/>
      <w:r>
        <w:rPr>
          <w:rFonts w:ascii="Arial" w:eastAsia="Arial" w:hAnsi="Arial" w:cs="Arial"/>
          <w:color w:val="000000"/>
        </w:rPr>
        <w:t xml:space="preserve">, Jackie Leamon, Charlene Leichter, Kenny </w:t>
      </w:r>
      <w:proofErr w:type="gramStart"/>
      <w:r>
        <w:rPr>
          <w:rFonts w:ascii="Arial" w:eastAsia="Arial" w:hAnsi="Arial" w:cs="Arial"/>
          <w:color w:val="000000"/>
        </w:rPr>
        <w:t>Litwack,  Christina</w:t>
      </w:r>
      <w:proofErr w:type="gramEnd"/>
      <w:r>
        <w:rPr>
          <w:rFonts w:ascii="Arial" w:eastAsia="Arial" w:hAnsi="Arial" w:cs="Arial"/>
          <w:color w:val="000000"/>
        </w:rPr>
        <w:t xml:space="preserve"> Maschke, Cynthia O’Connor, John O’Donnell, Masumi O’Donnell, Laura Paradiso, Kathy Marks Peck</w:t>
      </w:r>
      <w:r>
        <w:rPr>
          <w:rFonts w:ascii="Arial" w:eastAsia="Arial" w:hAnsi="Arial" w:cs="Arial"/>
        </w:rPr>
        <w:t>, Steve Pica, Liz Rosiello, Denise Schlesinger</w:t>
      </w:r>
    </w:p>
    <w:p w14:paraId="0000000C" w14:textId="77777777" w:rsidR="00127F1B" w:rsidRDefault="00127F1B">
      <w:pPr>
        <w:spacing w:after="0" w:line="240" w:lineRule="auto"/>
        <w:rPr>
          <w:rFonts w:ascii="Arial" w:eastAsia="Arial" w:hAnsi="Arial" w:cs="Arial"/>
          <w:b/>
          <w:color w:val="1D2228"/>
          <w:sz w:val="28"/>
          <w:szCs w:val="28"/>
        </w:rPr>
      </w:pPr>
    </w:p>
    <w:p w14:paraId="0000000D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1D2228"/>
          <w:sz w:val="28"/>
          <w:szCs w:val="28"/>
        </w:rPr>
        <w:t>Meeting Agenda     </w:t>
      </w:r>
    </w:p>
    <w:p w14:paraId="0000000E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</w:t>
      </w:r>
    </w:p>
    <w:p w14:paraId="0000000F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Introductions – </w:t>
      </w:r>
      <w:r>
        <w:rPr>
          <w:rFonts w:ascii="Arial" w:eastAsia="Arial" w:hAnsi="Arial" w:cs="Arial"/>
          <w:color w:val="000000"/>
        </w:rPr>
        <w:t>Linda</w:t>
      </w:r>
    </w:p>
    <w:p w14:paraId="00000010" w14:textId="77777777" w:rsidR="00127F1B" w:rsidRDefault="00000000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color w:val="1D2228"/>
        </w:rPr>
        <w:t> </w:t>
      </w:r>
    </w:p>
    <w:p w14:paraId="00000011" w14:textId="77777777" w:rsidR="00127F1B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Speaker:</w:t>
      </w:r>
      <w:proofErr w:type="gramStart"/>
      <w:r>
        <w:rPr>
          <w:rFonts w:ascii="Arial" w:eastAsia="Arial" w:hAnsi="Arial" w:cs="Arial"/>
          <w:b/>
          <w:color w:val="000000"/>
        </w:rPr>
        <w:t>   “</w:t>
      </w:r>
      <w:proofErr w:type="gramEnd"/>
      <w:r>
        <w:rPr>
          <w:rFonts w:ascii="Arial" w:eastAsia="Arial" w:hAnsi="Arial" w:cs="Arial"/>
          <w:b/>
          <w:color w:val="000000"/>
        </w:rPr>
        <w:t xml:space="preserve">Tips on Matting and Framing Your Artwork” – Liz Rosiello </w:t>
      </w:r>
    </w:p>
    <w:p w14:paraId="00000012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Many thanks to Liz for an excellent tutorial on matting, framing and installing hanging hardware for your work. If you don’t already have an awl, you should get one! </w:t>
      </w:r>
    </w:p>
    <w:p w14:paraId="00000013" w14:textId="573FB075" w:rsidR="00127F1B" w:rsidRPr="00DC1423" w:rsidRDefault="00DC1423">
      <w:pPr>
        <w:spacing w:after="0" w:line="240" w:lineRule="auto"/>
        <w:rPr>
          <w:b/>
          <w:bCs/>
        </w:rPr>
      </w:pPr>
      <w:hyperlink r:id="rId8" w:history="1">
        <w:r w:rsidR="00000000" w:rsidRPr="00DC1423">
          <w:rPr>
            <w:rStyle w:val="Hyperlink"/>
            <w:rFonts w:ascii="Arial" w:eastAsia="Arial" w:hAnsi="Arial" w:cs="Arial"/>
            <w:b/>
            <w:bCs/>
          </w:rPr>
          <w:t xml:space="preserve">See </w:t>
        </w:r>
        <w:proofErr w:type="spellStart"/>
        <w:r w:rsidR="00000000" w:rsidRPr="00DC1423">
          <w:rPr>
            <w:rStyle w:val="Hyperlink"/>
            <w:rFonts w:ascii="Arial" w:eastAsia="Arial" w:hAnsi="Arial" w:cs="Arial"/>
            <w:b/>
            <w:bCs/>
          </w:rPr>
          <w:t>Youtube</w:t>
        </w:r>
        <w:proofErr w:type="spellEnd"/>
        <w:r w:rsidR="00000000" w:rsidRPr="00DC1423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DC1423">
          <w:rPr>
            <w:rStyle w:val="Hyperlink"/>
            <w:rFonts w:ascii="Arial" w:eastAsia="Arial" w:hAnsi="Arial" w:cs="Arial"/>
            <w:b/>
            <w:bCs/>
          </w:rPr>
          <w:t>video</w:t>
        </w:r>
      </w:hyperlink>
    </w:p>
    <w:p w14:paraId="00000014" w14:textId="77777777" w:rsidR="00127F1B" w:rsidRDefault="00000000">
      <w:pPr>
        <w:spacing w:after="0" w:line="240" w:lineRule="auto"/>
      </w:pPr>
      <w:r>
        <w:rPr>
          <w:rFonts w:ascii="Helvetica Neue" w:eastAsia="Helvetica Neue" w:hAnsi="Helvetica Neue" w:cs="Helvetica Neue"/>
          <w:color w:val="1D2228"/>
          <w:sz w:val="20"/>
          <w:szCs w:val="20"/>
        </w:rPr>
        <w:t> </w:t>
      </w:r>
    </w:p>
    <w:p w14:paraId="00000015" w14:textId="77777777" w:rsidR="00127F1B" w:rsidRDefault="00000000">
      <w:pPr>
        <w:spacing w:after="0" w:line="240" w:lineRule="auto"/>
      </w:pPr>
      <w:r>
        <w:rPr>
          <w:rFonts w:ascii="Calibri" w:eastAsia="Calibri" w:hAnsi="Calibri" w:cs="Calibri"/>
          <w:color w:val="1D2228"/>
        </w:rPr>
        <w:t>******************************************************************************</w:t>
      </w:r>
    </w:p>
    <w:p w14:paraId="00000016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7:10 Business Meeting</w:t>
      </w:r>
    </w:p>
    <w:p w14:paraId="00000017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        - Sherman Artists Meeting 8/14/</w:t>
      </w:r>
      <w:proofErr w:type="gramStart"/>
      <w:r>
        <w:rPr>
          <w:rFonts w:ascii="Arial" w:eastAsia="Arial" w:hAnsi="Arial" w:cs="Arial"/>
          <w:b/>
          <w:color w:val="000000"/>
        </w:rPr>
        <w:t>2024  Minutes</w:t>
      </w:r>
      <w:proofErr w:type="gramEnd"/>
      <w:r>
        <w:rPr>
          <w:rFonts w:ascii="Arial" w:eastAsia="Arial" w:hAnsi="Arial" w:cs="Arial"/>
          <w:b/>
          <w:color w:val="000000"/>
        </w:rPr>
        <w:t xml:space="preserve"> – </w:t>
      </w:r>
      <w:r>
        <w:rPr>
          <w:rFonts w:ascii="Arial" w:eastAsia="Arial" w:hAnsi="Arial" w:cs="Arial"/>
          <w:color w:val="000000"/>
        </w:rPr>
        <w:t>Bethe</w:t>
      </w:r>
    </w:p>
    <w:p w14:paraId="00000018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 xml:space="preserve">           Will be available prior to next meeting </w:t>
      </w:r>
    </w:p>
    <w:p w14:paraId="00000019" w14:textId="711CA0E1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        - Financial Update -</w:t>
      </w:r>
      <w:r>
        <w:rPr>
          <w:rFonts w:ascii="Arial" w:eastAsia="Arial" w:hAnsi="Arial" w:cs="Arial"/>
          <w:color w:val="000000"/>
        </w:rPr>
        <w:t xml:space="preserve"> Linda for Jeff : </w:t>
      </w:r>
      <w:hyperlink r:id="rId9" w:history="1">
        <w:r w:rsidRPr="00DC1423">
          <w:rPr>
            <w:rStyle w:val="Hyperlink"/>
            <w:rFonts w:ascii="Arial" w:eastAsia="Arial" w:hAnsi="Arial" w:cs="Arial"/>
            <w:b/>
            <w:bCs/>
          </w:rPr>
          <w:t>August Light Financials</w:t>
        </w:r>
      </w:hyperlink>
    </w:p>
    <w:p w14:paraId="0000001A" w14:textId="030C763F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 xml:space="preserve">          </w:t>
      </w:r>
    </w:p>
    <w:p w14:paraId="0000001B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        - </w:t>
      </w:r>
      <w:r>
        <w:rPr>
          <w:rFonts w:ascii="Arial" w:eastAsia="Arial" w:hAnsi="Arial" w:cs="Arial"/>
          <w:b/>
          <w:color w:val="000000"/>
        </w:rPr>
        <w:t>Membership</w:t>
      </w:r>
      <w:r>
        <w:rPr>
          <w:rFonts w:ascii="Arial" w:eastAsia="Arial" w:hAnsi="Arial" w:cs="Arial"/>
          <w:color w:val="000000"/>
        </w:rPr>
        <w:t> – Bethe &amp; Ginny – current membership 85</w:t>
      </w:r>
      <w:r>
        <w:rPr>
          <w:rFonts w:ascii="Arial" w:eastAsia="Arial" w:hAnsi="Arial" w:cs="Arial"/>
        </w:rPr>
        <w:t xml:space="preserve"> (includes several unpaid </w:t>
      </w:r>
    </w:p>
    <w:p w14:paraId="0000001C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</w:rPr>
        <w:t xml:space="preserve">          </w:t>
      </w:r>
      <w:proofErr w:type="spellStart"/>
      <w:r>
        <w:rPr>
          <w:rFonts w:ascii="Arial" w:eastAsia="Arial" w:hAnsi="Arial" w:cs="Arial"/>
        </w:rPr>
        <w:t>todate</w:t>
      </w:r>
      <w:proofErr w:type="spellEnd"/>
      <w:r>
        <w:rPr>
          <w:rFonts w:ascii="Arial" w:eastAsia="Arial" w:hAnsi="Arial" w:cs="Arial"/>
        </w:rPr>
        <w:t xml:space="preserve"> and honorary members.)   </w:t>
      </w:r>
    </w:p>
    <w:p w14:paraId="0000001D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</w:t>
      </w:r>
    </w:p>
    <w:p w14:paraId="0000001E" w14:textId="77777777" w:rsidR="00127F1B" w:rsidRDefault="00000000">
      <w:pPr>
        <w:spacing w:after="0" w:line="240" w:lineRule="auto"/>
      </w:pPr>
      <w:proofErr w:type="gramStart"/>
      <w:r>
        <w:rPr>
          <w:rFonts w:ascii="Arial" w:eastAsia="Arial" w:hAnsi="Arial" w:cs="Arial"/>
          <w:b/>
          <w:color w:val="1D2228"/>
        </w:rPr>
        <w:t>7:20  Events</w:t>
      </w:r>
      <w:proofErr w:type="gramEnd"/>
      <w:r>
        <w:rPr>
          <w:rFonts w:ascii="Arial" w:eastAsia="Arial" w:hAnsi="Arial" w:cs="Arial"/>
          <w:b/>
          <w:color w:val="1D2228"/>
        </w:rPr>
        <w:t>/ Committees:  Updates</w:t>
      </w:r>
    </w:p>
    <w:p w14:paraId="0000001F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1D2228"/>
        </w:rPr>
        <w:t> </w:t>
      </w:r>
      <w:r>
        <w:rPr>
          <w:rFonts w:ascii="Arial" w:eastAsia="Arial" w:hAnsi="Arial" w:cs="Arial"/>
          <w:color w:val="1D2228"/>
        </w:rPr>
        <w:t> </w:t>
      </w:r>
    </w:p>
    <w:p w14:paraId="00000020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1D2228"/>
        </w:rPr>
        <w:t> -   LAND Gallery Featured Artist – </w:t>
      </w:r>
      <w:r>
        <w:rPr>
          <w:rFonts w:ascii="Arial" w:eastAsia="Arial" w:hAnsi="Arial" w:cs="Arial"/>
          <w:color w:val="1D2228"/>
        </w:rPr>
        <w:t>Linda &amp; Charlene</w:t>
      </w:r>
    </w:p>
    <w:p w14:paraId="00000021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1D2228"/>
        </w:rPr>
        <w:t>      - September – Liz Rosiello September 5 – 29</w:t>
      </w:r>
    </w:p>
    <w:p w14:paraId="00000022" w14:textId="77777777" w:rsidR="00127F1B" w:rsidRDefault="00000000">
      <w:pP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1D2228"/>
        </w:rPr>
        <w:t xml:space="preserve">      - October – Jeff </w:t>
      </w:r>
      <w:r>
        <w:rPr>
          <w:rFonts w:ascii="Arial" w:eastAsia="Arial" w:hAnsi="Arial" w:cs="Arial"/>
          <w:color w:val="000000"/>
        </w:rPr>
        <w:t>Ginsburg and Lu Li – October 3 – 27, Artist Talk10/19</w:t>
      </w:r>
    </w:p>
    <w:p w14:paraId="00000023" w14:textId="77777777" w:rsidR="00127F1B" w:rsidRDefault="00000000">
      <w:pP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00000024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1D2228"/>
        </w:rPr>
        <w:t> -</w:t>
      </w:r>
      <w:r>
        <w:rPr>
          <w:rFonts w:ascii="Times New Roman" w:eastAsia="Times New Roman" w:hAnsi="Times New Roman" w:cs="Times New Roman"/>
          <w:color w:val="1D2228"/>
          <w:sz w:val="14"/>
          <w:szCs w:val="14"/>
        </w:rPr>
        <w:t>      </w:t>
      </w:r>
      <w:r>
        <w:rPr>
          <w:rFonts w:ascii="Arial" w:eastAsia="Arial" w:hAnsi="Arial" w:cs="Arial"/>
          <w:b/>
          <w:color w:val="1D2228"/>
        </w:rPr>
        <w:t>August Light</w:t>
      </w:r>
      <w:r>
        <w:rPr>
          <w:rFonts w:ascii="Arial" w:eastAsia="Arial" w:hAnsi="Arial" w:cs="Arial"/>
          <w:color w:val="1D2228"/>
        </w:rPr>
        <w:t> – Kent Art Show.   August 1-31 - Kathy Peck Chair</w:t>
      </w:r>
    </w:p>
    <w:p w14:paraId="00000025" w14:textId="77777777" w:rsidR="00127F1B" w:rsidRDefault="00000000">
      <w:pPr>
        <w:spacing w:after="0" w:line="240" w:lineRule="auto"/>
        <w:rPr>
          <w:rFonts w:ascii="Arial" w:eastAsia="Arial" w:hAnsi="Arial" w:cs="Arial"/>
          <w:color w:val="3A7D22"/>
        </w:rPr>
      </w:pPr>
      <w:r>
        <w:rPr>
          <w:rFonts w:ascii="Arial" w:eastAsia="Arial" w:hAnsi="Arial" w:cs="Arial"/>
          <w:color w:val="1D2228"/>
        </w:rPr>
        <w:t xml:space="preserve">       - Many thanks for a successful </w:t>
      </w:r>
      <w:r>
        <w:rPr>
          <w:rFonts w:ascii="Arial" w:eastAsia="Arial" w:hAnsi="Arial" w:cs="Arial"/>
          <w:color w:val="000000"/>
        </w:rPr>
        <w:t>show, gallery sitting and supporting the show</w:t>
      </w:r>
      <w:r>
        <w:rPr>
          <w:rFonts w:ascii="Arial" w:eastAsia="Arial" w:hAnsi="Arial" w:cs="Arial"/>
          <w:color w:val="3A7D22"/>
        </w:rPr>
        <w:t>.</w:t>
      </w:r>
    </w:p>
    <w:p w14:paraId="00000026" w14:textId="77777777" w:rsidR="00127F1B" w:rsidRDefault="00127F1B">
      <w:pPr>
        <w:spacing w:after="0" w:line="240" w:lineRule="auto"/>
      </w:pPr>
    </w:p>
    <w:p w14:paraId="00000027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lastRenderedPageBreak/>
        <w:t> </w:t>
      </w:r>
    </w:p>
    <w:p w14:paraId="00000028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- ARTJAMS – </w:t>
      </w:r>
      <w:r>
        <w:rPr>
          <w:rFonts w:ascii="Arial" w:eastAsia="Arial" w:hAnsi="Arial" w:cs="Arial"/>
          <w:color w:val="000000"/>
        </w:rPr>
        <w:t>Started Saturday Mornings @Sherman Library</w:t>
      </w:r>
    </w:p>
    <w:p w14:paraId="00000029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           - Dates:  </w:t>
      </w:r>
      <w:r>
        <w:rPr>
          <w:rFonts w:ascii="Arial" w:eastAsia="Arial" w:hAnsi="Arial" w:cs="Arial"/>
        </w:rPr>
        <w:t> Sept. 7, Oct. 12 &amp; Nov.2 10:00am-1:00pm.</w:t>
      </w:r>
    </w:p>
    <w:p w14:paraId="0000002A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           - This program is limited to 20 registrants. Registration is required. To register </w:t>
      </w:r>
    </w:p>
    <w:p w14:paraId="0000002B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Go to </w:t>
      </w:r>
      <w:hyperlink r:id="rId10">
        <w:r>
          <w:rPr>
            <w:rFonts w:ascii="Arial" w:eastAsia="Arial" w:hAnsi="Arial" w:cs="Arial"/>
            <w:color w:val="1155CC"/>
            <w:u w:val="single"/>
          </w:rPr>
          <w:t>https://www.shermanlibrary.org/registration-dropdown</w:t>
        </w:r>
      </w:hyperlink>
      <w:r>
        <w:rPr>
          <w:rFonts w:ascii="Arial" w:eastAsia="Arial" w:hAnsi="Arial" w:cs="Arial"/>
        </w:rPr>
        <w:t> or call 860-354-</w:t>
      </w:r>
    </w:p>
    <w:p w14:paraId="0000002C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2455.</w:t>
      </w:r>
    </w:p>
    <w:p w14:paraId="0000002D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b/>
        </w:rPr>
        <w:t>Outcome:</w:t>
      </w:r>
      <w:r>
        <w:rPr>
          <w:rFonts w:ascii="Arial" w:eastAsia="Arial" w:hAnsi="Arial" w:cs="Arial"/>
        </w:rPr>
        <w:t xml:space="preserve">  2 participants at September session.  </w:t>
      </w:r>
    </w:p>
    <w:p w14:paraId="0000002E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</w:rPr>
        <w:t>           </w:t>
      </w:r>
    </w:p>
    <w:p w14:paraId="0000002F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 - Farm Day – October 5 11- 4pm:  </w:t>
      </w:r>
      <w:r>
        <w:rPr>
          <w:rFonts w:ascii="Arial" w:eastAsia="Arial" w:hAnsi="Arial" w:cs="Arial"/>
          <w:color w:val="000000"/>
        </w:rPr>
        <w:t>Chair</w:t>
      </w:r>
      <w:r>
        <w:rPr>
          <w:rFonts w:ascii="Arial" w:eastAsia="Arial" w:hAnsi="Arial" w:cs="Arial"/>
          <w:b/>
          <w:color w:val="000000"/>
        </w:rPr>
        <w:t>:  </w:t>
      </w:r>
      <w:r>
        <w:rPr>
          <w:rFonts w:ascii="Arial" w:eastAsia="Arial" w:hAnsi="Arial" w:cs="Arial"/>
          <w:color w:val="000000"/>
        </w:rPr>
        <w:t xml:space="preserve">Blake </w:t>
      </w:r>
      <w:proofErr w:type="spellStart"/>
      <w:r>
        <w:rPr>
          <w:rFonts w:ascii="Arial" w:eastAsia="Arial" w:hAnsi="Arial" w:cs="Arial"/>
          <w:color w:val="000000"/>
        </w:rPr>
        <w:t>Kotenbrink</w:t>
      </w:r>
      <w:proofErr w:type="spellEnd"/>
    </w:p>
    <w:p w14:paraId="00000030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 xml:space="preserve">            - </w:t>
      </w:r>
      <w:proofErr w:type="spellStart"/>
      <w:r>
        <w:rPr>
          <w:rFonts w:ascii="Arial" w:eastAsia="Arial" w:hAnsi="Arial" w:cs="Arial"/>
          <w:color w:val="000000"/>
        </w:rPr>
        <w:t>Deadine</w:t>
      </w:r>
      <w:proofErr w:type="spellEnd"/>
      <w:r>
        <w:rPr>
          <w:rFonts w:ascii="Arial" w:eastAsia="Arial" w:hAnsi="Arial" w:cs="Arial"/>
          <w:color w:val="000000"/>
        </w:rPr>
        <w:t xml:space="preserve"> for submissions:  Midnight Sept 6, 2024         </w:t>
      </w:r>
    </w:p>
    <w:p w14:paraId="00000031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           - Children’s artwork will be hung from Sherman School – Christy Bonaiuto lead</w:t>
      </w:r>
    </w:p>
    <w:p w14:paraId="00000032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-</w:t>
      </w:r>
      <w:r>
        <w:t xml:space="preserve"> </w:t>
      </w:r>
      <w:r>
        <w:rPr>
          <w:rFonts w:ascii="Arial" w:eastAsia="Arial" w:hAnsi="Arial" w:cs="Arial"/>
          <w:color w:val="000000"/>
        </w:rPr>
        <w:t>Volunteers have been identified for morning and afternoon sittings</w:t>
      </w:r>
    </w:p>
    <w:p w14:paraId="00000033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-Tents volunteered by Mike, Christina, Charlene</w:t>
      </w:r>
    </w:p>
    <w:p w14:paraId="00000034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-</w:t>
      </w:r>
      <w:r>
        <w:rPr>
          <w:rFonts w:ascii="Arial" w:eastAsia="Arial" w:hAnsi="Arial" w:cs="Arial"/>
          <w:color w:val="222222"/>
          <w:highlight w:val="white"/>
        </w:rPr>
        <w:t xml:space="preserve"> We have accepted 19 artworks for sale and 12 for the raffle! 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35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- Same raffle fee as last year:  $5 each ticket $40 for 10 tickets</w:t>
      </w:r>
    </w:p>
    <w:p w14:paraId="00000036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- No submission fee/ 30% commission on sold pieces</w:t>
      </w:r>
    </w:p>
    <w:p w14:paraId="00000037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</w:t>
      </w:r>
    </w:p>
    <w:p w14:paraId="00000038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- </w:t>
      </w:r>
      <w:r>
        <w:rPr>
          <w:rFonts w:ascii="Arial" w:eastAsia="Arial" w:hAnsi="Arial" w:cs="Arial"/>
          <w:b/>
          <w:color w:val="000000"/>
        </w:rPr>
        <w:t>Live 4 Art</w:t>
      </w:r>
      <w:r>
        <w:rPr>
          <w:rFonts w:ascii="Arial" w:eastAsia="Arial" w:hAnsi="Arial" w:cs="Arial"/>
          <w:color w:val="000000"/>
        </w:rPr>
        <w:t> – "Earth, Wind and Fire". </w:t>
      </w:r>
      <w:r>
        <w:rPr>
          <w:rFonts w:ascii="Arial" w:eastAsia="Arial" w:hAnsi="Arial" w:cs="Arial"/>
          <w:b/>
          <w:color w:val="000000"/>
        </w:rPr>
        <w:t>November 1 – 30:  </w:t>
      </w:r>
      <w:r>
        <w:rPr>
          <w:rFonts w:ascii="Arial" w:eastAsia="Arial" w:hAnsi="Arial" w:cs="Arial"/>
          <w:color w:val="000000"/>
        </w:rPr>
        <w:t>Chair:</w:t>
      </w:r>
      <w:r>
        <w:rPr>
          <w:rFonts w:ascii="Arial" w:eastAsia="Arial" w:hAnsi="Arial" w:cs="Arial"/>
          <w:b/>
          <w:color w:val="000000"/>
        </w:rPr>
        <w:t>  </w:t>
      </w:r>
      <w:r>
        <w:rPr>
          <w:rFonts w:ascii="Arial" w:eastAsia="Arial" w:hAnsi="Arial" w:cs="Arial"/>
          <w:color w:val="000000"/>
        </w:rPr>
        <w:t>Kenny Litwack</w:t>
      </w:r>
    </w:p>
    <w:p w14:paraId="00000039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           – Call for Artists – Deadline for submissions Oct 1.</w:t>
      </w:r>
    </w:p>
    <w:p w14:paraId="0000003A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--Theme: How people impact the environment/</w:t>
      </w:r>
    </w:p>
    <w:p w14:paraId="0000003B" w14:textId="77777777" w:rsidR="00127F1B" w:rsidRDefault="00000000">
      <w:pPr>
        <w:spacing w:after="0" w:line="24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000000"/>
        </w:rPr>
        <w:t xml:space="preserve">           -- </w:t>
      </w:r>
      <w:r>
        <w:rPr>
          <w:rFonts w:ascii="Arial" w:eastAsia="Arial" w:hAnsi="Arial" w:cs="Arial"/>
          <w:color w:val="222222"/>
          <w:highlight w:val="white"/>
        </w:rPr>
        <w:t>This is open to members and non-</w:t>
      </w:r>
      <w:proofErr w:type="gramStart"/>
      <w:r>
        <w:rPr>
          <w:rFonts w:ascii="Arial" w:eastAsia="Arial" w:hAnsi="Arial" w:cs="Arial"/>
          <w:color w:val="222222"/>
          <w:highlight w:val="white"/>
        </w:rPr>
        <w:t>members</w:t>
      </w:r>
      <w:proofErr w:type="gramEnd"/>
      <w:r>
        <w:rPr>
          <w:rFonts w:ascii="Arial" w:eastAsia="Arial" w:hAnsi="Arial" w:cs="Arial"/>
          <w:color w:val="222222"/>
          <w:highlight w:val="white"/>
        </w:rPr>
        <w:t xml:space="preserve"> both 2D and 3D work.  </w:t>
      </w:r>
    </w:p>
    <w:p w14:paraId="0000003C" w14:textId="77777777" w:rsidR="00127F1B" w:rsidRDefault="00000000">
      <w:pPr>
        <w:spacing w:after="0" w:line="240" w:lineRule="auto"/>
        <w:ind w:right="-54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          -- The show will be juried by Michael Garland awarding 1st, 2nd and 3rd place ribbon</w:t>
      </w:r>
    </w:p>
    <w:p w14:paraId="0000003D" w14:textId="77777777" w:rsidR="00127F1B" w:rsidRDefault="00000000">
      <w:pPr>
        <w:spacing w:after="0" w:line="240" w:lineRule="auto"/>
        <w:ind w:right="-54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          --</w:t>
      </w:r>
      <w:r>
        <w:rPr>
          <w:rFonts w:ascii="Arial" w:eastAsia="Arial" w:hAnsi="Arial" w:cs="Arial"/>
          <w:color w:val="000000"/>
        </w:rPr>
        <w:t xml:space="preserve"> $25 per submission/30% commission</w:t>
      </w:r>
    </w:p>
    <w:p w14:paraId="0000003E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 xml:space="preserve">            </w:t>
      </w:r>
    </w:p>
    <w:p w14:paraId="0000003F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- </w:t>
      </w:r>
      <w:r>
        <w:rPr>
          <w:rFonts w:ascii="Arial" w:eastAsia="Arial" w:hAnsi="Arial" w:cs="Arial"/>
          <w:b/>
          <w:color w:val="000000"/>
        </w:rPr>
        <w:t>Open Studios – December 7 &amp; 8</w:t>
      </w:r>
      <w:r>
        <w:rPr>
          <w:rFonts w:ascii="Arial" w:eastAsia="Arial" w:hAnsi="Arial" w:cs="Arial"/>
          <w:color w:val="000000"/>
        </w:rPr>
        <w:t>:  Chairs:  Christy Bonaiuto and Bethe Bogues</w:t>
      </w:r>
    </w:p>
    <w:p w14:paraId="00000040" w14:textId="77777777" w:rsidR="00127F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 Call for artists deadline 10/1/2024</w:t>
      </w:r>
    </w:p>
    <w:p w14:paraId="00000041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           -   Sherman Library Show 11/22/24 – 1/8/25. Opening Friday 11/22 6-8pm</w:t>
      </w:r>
    </w:p>
    <w:p w14:paraId="00000042" w14:textId="77777777" w:rsidR="00127F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Popup locations – Sherman town hall, Sherman Sr. Center, Little Munchkin Daycare next to IGA</w:t>
      </w:r>
    </w:p>
    <w:p w14:paraId="00000043" w14:textId="77777777" w:rsidR="00127F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 levels of sponsorship (Platinum $150, Gold $100, Silver $50)</w:t>
      </w:r>
    </w:p>
    <w:p w14:paraId="00000044" w14:textId="77777777" w:rsidR="00127F1B" w:rsidRDefault="00127F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55"/>
        <w:rPr>
          <w:rFonts w:ascii="Arial" w:eastAsia="Arial" w:hAnsi="Arial" w:cs="Arial"/>
          <w:color w:val="000000"/>
        </w:rPr>
      </w:pPr>
    </w:p>
    <w:p w14:paraId="00000045" w14:textId="77777777" w:rsidR="00127F1B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</w:t>
      </w:r>
      <w:r>
        <w:rPr>
          <w:rFonts w:ascii="Arial" w:eastAsia="Arial" w:hAnsi="Arial" w:cs="Arial"/>
          <w:b/>
          <w:color w:val="000000"/>
          <w:highlight w:val="yellow"/>
        </w:rPr>
        <w:t xml:space="preserve">Action: </w:t>
      </w:r>
      <w:r>
        <w:rPr>
          <w:rFonts w:ascii="Arial" w:eastAsia="Arial" w:hAnsi="Arial" w:cs="Arial"/>
          <w:color w:val="000000"/>
          <w:highlight w:val="yellow"/>
        </w:rPr>
        <w:t>Please contact Bethe if you have a suggested sponsor</w:t>
      </w:r>
      <w:r>
        <w:rPr>
          <w:rFonts w:ascii="Arial" w:eastAsia="Arial" w:hAnsi="Arial" w:cs="Arial"/>
          <w:b/>
          <w:color w:val="000000"/>
        </w:rPr>
        <w:t> </w:t>
      </w:r>
    </w:p>
    <w:p w14:paraId="00000046" w14:textId="77777777" w:rsidR="00127F1B" w:rsidRDefault="00127F1B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0000047" w14:textId="77777777" w:rsidR="00127F1B" w:rsidRDefault="00127F1B">
      <w:pPr>
        <w:spacing w:after="0" w:line="240" w:lineRule="auto"/>
      </w:pPr>
    </w:p>
    <w:p w14:paraId="00000048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 xml:space="preserve">Art Exhibits &amp; </w:t>
      </w:r>
      <w:proofErr w:type="gramStart"/>
      <w:r>
        <w:rPr>
          <w:rFonts w:ascii="Arial" w:eastAsia="Arial" w:hAnsi="Arial" w:cs="Arial"/>
          <w:b/>
          <w:color w:val="000000"/>
        </w:rPr>
        <w:t>Happenings</w:t>
      </w:r>
      <w:r>
        <w:rPr>
          <w:rFonts w:ascii="Arial" w:eastAsia="Arial" w:hAnsi="Arial" w:cs="Arial"/>
          <w:color w:val="000000"/>
        </w:rPr>
        <w:t>  -</w:t>
      </w:r>
      <w:proofErr w:type="gramEnd"/>
      <w:r>
        <w:rPr>
          <w:rFonts w:ascii="Arial" w:eastAsia="Arial" w:hAnsi="Arial" w:cs="Arial"/>
          <w:color w:val="000000"/>
        </w:rPr>
        <w:t xml:space="preserve"> in Sherman and Surrounding Areas</w:t>
      </w:r>
    </w:p>
    <w:p w14:paraId="00000049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           - Great Hollow Invitational – Sherman Library. Sept 6 – Oct 9,</w:t>
      </w:r>
    </w:p>
    <w:p w14:paraId="0000004A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                       Opening Friday September 6, 6-8pm</w:t>
      </w:r>
    </w:p>
    <w:p w14:paraId="0000004B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1D2228"/>
        </w:rPr>
        <w:t xml:space="preserve">            - Christy Bonaiuto:  White Silo – </w:t>
      </w:r>
      <w:proofErr w:type="gramStart"/>
      <w:r>
        <w:rPr>
          <w:rFonts w:ascii="Arial" w:eastAsia="Arial" w:hAnsi="Arial" w:cs="Arial"/>
          <w:color w:val="1D2228"/>
        </w:rPr>
        <w:t>September  6</w:t>
      </w:r>
      <w:proofErr w:type="gramEnd"/>
      <w:r>
        <w:rPr>
          <w:rFonts w:ascii="Arial" w:eastAsia="Arial" w:hAnsi="Arial" w:cs="Arial"/>
          <w:color w:val="1D2228"/>
        </w:rPr>
        <w:t>–29.  Opening </w:t>
      </w:r>
      <w:r>
        <w:rPr>
          <w:rFonts w:ascii="Arial" w:eastAsia="Arial" w:hAnsi="Arial" w:cs="Arial"/>
        </w:rPr>
        <w:t>Sunday, Sept 8 2-4.</w:t>
      </w:r>
    </w:p>
    <w:p w14:paraId="0000004C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           - GHPC Photo Book Workshop – Saturday Sept 14. 1 – 3:30 Great Hollow Nature</w:t>
      </w:r>
    </w:p>
    <w:p w14:paraId="0000004D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</w:rPr>
        <w:t xml:space="preserve">               Preserve</w:t>
      </w:r>
    </w:p>
    <w:p w14:paraId="0000004E" w14:textId="77777777" w:rsidR="00127F1B" w:rsidRDefault="00000000">
      <w:pP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1D2228"/>
        </w:rPr>
        <w:t xml:space="preserve">            - GHPC </w:t>
      </w:r>
      <w:r>
        <w:rPr>
          <w:rFonts w:ascii="Arial" w:eastAsia="Arial" w:hAnsi="Arial" w:cs="Arial"/>
          <w:color w:val="000000"/>
        </w:rPr>
        <w:t>Calendar Call for Artist – Deadline Oct 1, 2024</w:t>
      </w:r>
    </w:p>
    <w:p w14:paraId="0000004F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            - Christina Masche:  Kent Fire Station – September 21, New Milford Apple Festival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9/28</w:t>
      </w:r>
    </w:p>
    <w:p w14:paraId="00000050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  <w:t>-  Denise Schlesinger – Brookfield Library, Sept 7 - Oct 31</w:t>
      </w:r>
    </w:p>
    <w:p w14:paraId="00000051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-  Karen Golden – Putnam Arts Council Show</w:t>
      </w:r>
    </w:p>
    <w:p w14:paraId="00000052" w14:textId="77777777" w:rsidR="00127F1B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-  </w:t>
      </w:r>
      <w:proofErr w:type="spellStart"/>
      <w:r>
        <w:rPr>
          <w:rFonts w:ascii="Arial" w:eastAsia="Arial" w:hAnsi="Arial" w:cs="Arial"/>
          <w:color w:val="000000"/>
        </w:rPr>
        <w:t>FRoGS</w:t>
      </w:r>
      <w:proofErr w:type="spellEnd"/>
      <w:r>
        <w:rPr>
          <w:rFonts w:ascii="Arial" w:eastAsia="Arial" w:hAnsi="Arial" w:cs="Arial"/>
          <w:color w:val="000000"/>
        </w:rPr>
        <w:t xml:space="preserve"> – Call for artwork.  frogs-ny.org. Deadline 10/2/2024</w:t>
      </w:r>
    </w:p>
    <w:p w14:paraId="00000053" w14:textId="77777777" w:rsidR="00127F1B" w:rsidRDefault="00127F1B">
      <w:pPr>
        <w:spacing w:after="0" w:line="240" w:lineRule="auto"/>
      </w:pPr>
    </w:p>
    <w:p w14:paraId="00000054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1D2228"/>
        </w:rPr>
        <w:t> </w:t>
      </w:r>
    </w:p>
    <w:p w14:paraId="00000055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1D2228"/>
        </w:rPr>
        <w:t>Future Opportunities: </w:t>
      </w:r>
    </w:p>
    <w:p w14:paraId="00000056" w14:textId="77777777" w:rsidR="00127F1B" w:rsidRDefault="00000000">
      <w:pPr>
        <w:spacing w:after="0" w:line="240" w:lineRule="auto"/>
        <w:rPr>
          <w:rFonts w:ascii="Arial" w:eastAsia="Arial" w:hAnsi="Arial" w:cs="Arial"/>
          <w:color w:val="1D2228"/>
        </w:rPr>
      </w:pPr>
      <w:r>
        <w:rPr>
          <w:rFonts w:ascii="Arial" w:eastAsia="Arial" w:hAnsi="Arial" w:cs="Arial"/>
          <w:color w:val="1D2228"/>
        </w:rPr>
        <w:t>     - </w:t>
      </w:r>
      <w:r>
        <w:rPr>
          <w:rFonts w:ascii="Arial" w:eastAsia="Arial" w:hAnsi="Arial" w:cs="Arial"/>
          <w:b/>
          <w:color w:val="1D2228"/>
        </w:rPr>
        <w:t xml:space="preserve">Art Trips </w:t>
      </w:r>
      <w:proofErr w:type="gramStart"/>
      <w:r>
        <w:rPr>
          <w:rFonts w:ascii="Arial" w:eastAsia="Arial" w:hAnsi="Arial" w:cs="Arial"/>
          <w:b/>
          <w:color w:val="1D2228"/>
        </w:rPr>
        <w:t>-  </w:t>
      </w:r>
      <w:r>
        <w:rPr>
          <w:rFonts w:ascii="Arial" w:eastAsia="Arial" w:hAnsi="Arial" w:cs="Arial"/>
          <w:color w:val="1D2228"/>
        </w:rPr>
        <w:t>Kathy</w:t>
      </w:r>
      <w:proofErr w:type="gramEnd"/>
      <w:r>
        <w:rPr>
          <w:rFonts w:ascii="Arial" w:eastAsia="Arial" w:hAnsi="Arial" w:cs="Arial"/>
          <w:color w:val="1D2228"/>
        </w:rPr>
        <w:t xml:space="preserve"> Peck will organize trips to Grace Farms and/or glass artist trip in </w:t>
      </w:r>
    </w:p>
    <w:p w14:paraId="00000057" w14:textId="77777777" w:rsidR="00127F1B" w:rsidRDefault="00000000">
      <w:pPr>
        <w:spacing w:after="0" w:line="240" w:lineRule="auto"/>
        <w:rPr>
          <w:rFonts w:ascii="Arial" w:eastAsia="Arial" w:hAnsi="Arial" w:cs="Arial"/>
          <w:color w:val="1D2228"/>
        </w:rPr>
      </w:pPr>
      <w:r>
        <w:rPr>
          <w:rFonts w:ascii="Arial" w:eastAsia="Arial" w:hAnsi="Arial" w:cs="Arial"/>
          <w:color w:val="1D2228"/>
        </w:rPr>
        <w:t xml:space="preserve">        New Milford to see creation of glass Kimono</w:t>
      </w:r>
    </w:p>
    <w:p w14:paraId="00000058" w14:textId="77777777" w:rsidR="00127F1B" w:rsidRDefault="00127F1B">
      <w:pPr>
        <w:spacing w:after="0" w:line="240" w:lineRule="auto"/>
      </w:pPr>
    </w:p>
    <w:p w14:paraId="00000059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    - </w:t>
      </w:r>
      <w:r>
        <w:rPr>
          <w:rFonts w:ascii="Arial" w:eastAsia="Arial" w:hAnsi="Arial" w:cs="Arial"/>
          <w:b/>
        </w:rPr>
        <w:t>Live Model Drawing/ Painting</w:t>
      </w:r>
      <w:r>
        <w:rPr>
          <w:rFonts w:ascii="Arial" w:eastAsia="Arial" w:hAnsi="Arial" w:cs="Arial"/>
        </w:rPr>
        <w:t> </w:t>
      </w:r>
      <w:proofErr w:type="gramStart"/>
      <w:r>
        <w:rPr>
          <w:rFonts w:ascii="Arial" w:eastAsia="Arial" w:hAnsi="Arial" w:cs="Arial"/>
          <w:b/>
        </w:rPr>
        <w:t>At</w:t>
      </w:r>
      <w:proofErr w:type="gramEnd"/>
      <w:r>
        <w:rPr>
          <w:rFonts w:ascii="Arial" w:eastAsia="Arial" w:hAnsi="Arial" w:cs="Arial"/>
          <w:b/>
        </w:rPr>
        <w:t xml:space="preserve"> Sherman Library</w:t>
      </w:r>
      <w:r>
        <w:rPr>
          <w:rFonts w:ascii="Arial" w:eastAsia="Arial" w:hAnsi="Arial" w:cs="Arial"/>
        </w:rPr>
        <w:t xml:space="preserve">– Sylvia Hierro will talk </w:t>
      </w:r>
      <w:r>
        <w:rPr>
          <w:rFonts w:ascii="Arial" w:eastAsia="Arial" w:hAnsi="Arial" w:cs="Arial"/>
          <w:color w:val="3A7D22"/>
        </w:rPr>
        <w:t>about in October</w:t>
      </w:r>
      <w:r>
        <w:rPr>
          <w:rFonts w:ascii="Arial" w:eastAsia="Arial" w:hAnsi="Arial" w:cs="Arial"/>
        </w:rPr>
        <w:t xml:space="preserve"> and will organize</w:t>
      </w:r>
    </w:p>
    <w:p w14:paraId="0000005A" w14:textId="77777777" w:rsidR="00127F1B" w:rsidRDefault="00127F1B">
      <w:pPr>
        <w:spacing w:after="0" w:line="240" w:lineRule="auto"/>
      </w:pPr>
    </w:p>
    <w:p w14:paraId="0000005B" w14:textId="77777777" w:rsidR="00127F1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    - </w:t>
      </w:r>
      <w:r>
        <w:rPr>
          <w:rFonts w:ascii="Arial" w:eastAsia="Arial" w:hAnsi="Arial" w:cs="Arial"/>
          <w:b/>
        </w:rPr>
        <w:t>Working with the Sherman School</w:t>
      </w:r>
      <w:r>
        <w:rPr>
          <w:rFonts w:ascii="Arial" w:eastAsia="Arial" w:hAnsi="Arial" w:cs="Arial"/>
        </w:rPr>
        <w:t> – Denise Schlesinger, Sherman Comm for the Arts</w:t>
      </w:r>
    </w:p>
    <w:p w14:paraId="0000005C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highlight w:val="yellow"/>
        </w:rPr>
        <w:t>Action: Contact Denise if interested in talking about or demonstrating your art.</w:t>
      </w:r>
    </w:p>
    <w:p w14:paraId="0000005D" w14:textId="77777777" w:rsidR="00127F1B" w:rsidRDefault="00000000">
      <w:pPr>
        <w:spacing w:after="0" w:line="240" w:lineRule="auto"/>
        <w:ind w:left="420"/>
      </w:pPr>
      <w:r>
        <w:rPr>
          <w:rFonts w:ascii="Times New Roman" w:eastAsia="Times New Roman" w:hAnsi="Times New Roman" w:cs="Times New Roman"/>
          <w:color w:val="1D2228"/>
        </w:rPr>
        <w:t> </w:t>
      </w:r>
    </w:p>
    <w:p w14:paraId="0000005E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Reminders:</w:t>
      </w:r>
    </w:p>
    <w:p w14:paraId="0000005F" w14:textId="77777777" w:rsidR="00127F1B" w:rsidRDefault="00000000">
      <w:pPr>
        <w:spacing w:after="0" w:line="240" w:lineRule="auto"/>
        <w:ind w:left="4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</w:t>
      </w:r>
      <w:r>
        <w:rPr>
          <w:rFonts w:ascii="Arial" w:eastAsia="Arial" w:hAnsi="Arial" w:cs="Arial"/>
          <w:b/>
          <w:color w:val="000000"/>
        </w:rPr>
        <w:t>Facebook:  </w:t>
      </w:r>
      <w:r>
        <w:rPr>
          <w:rFonts w:ascii="Arial" w:eastAsia="Arial" w:hAnsi="Arial" w:cs="Arial"/>
          <w:color w:val="000000"/>
        </w:rPr>
        <w:t>Post your events</w:t>
      </w:r>
      <w:proofErr w:type="gramStart"/>
      <w:r>
        <w:rPr>
          <w:rFonts w:ascii="Arial" w:eastAsia="Arial" w:hAnsi="Arial" w:cs="Arial"/>
          <w:color w:val="000000"/>
        </w:rPr>
        <w:t>….like</w:t>
      </w:r>
      <w:proofErr w:type="gramEnd"/>
      <w:r>
        <w:rPr>
          <w:rFonts w:ascii="Arial" w:eastAsia="Arial" w:hAnsi="Arial" w:cs="Arial"/>
          <w:color w:val="000000"/>
        </w:rPr>
        <w:t>, comment and share</w:t>
      </w:r>
    </w:p>
    <w:p w14:paraId="00000060" w14:textId="77777777" w:rsidR="00127F1B" w:rsidRDefault="00000000">
      <w:pPr>
        <w:spacing w:after="0" w:line="240" w:lineRule="auto"/>
        <w:ind w:left="4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- Remember:  Focus is art related info and events</w:t>
      </w:r>
    </w:p>
    <w:p w14:paraId="00000061" w14:textId="77777777" w:rsidR="00127F1B" w:rsidRDefault="00000000">
      <w:pPr>
        <w:spacing w:after="0" w:line="240" w:lineRule="auto"/>
        <w:ind w:left="4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- Non-</w:t>
      </w:r>
      <w:proofErr w:type="gramStart"/>
      <w:r>
        <w:rPr>
          <w:rFonts w:ascii="Arial" w:eastAsia="Arial" w:hAnsi="Arial" w:cs="Arial"/>
          <w:color w:val="000000"/>
        </w:rPr>
        <w:t>art related</w:t>
      </w:r>
      <w:proofErr w:type="gramEnd"/>
      <w:r>
        <w:rPr>
          <w:rFonts w:ascii="Arial" w:eastAsia="Arial" w:hAnsi="Arial" w:cs="Arial"/>
          <w:color w:val="000000"/>
        </w:rPr>
        <w:t xml:space="preserve"> posts will be removed.</w:t>
      </w:r>
    </w:p>
    <w:p w14:paraId="00000062" w14:textId="77777777" w:rsidR="00127F1B" w:rsidRDefault="00127F1B">
      <w:pPr>
        <w:spacing w:after="0" w:line="240" w:lineRule="auto"/>
        <w:ind w:left="420"/>
        <w:rPr>
          <w:color w:val="000000"/>
        </w:rPr>
      </w:pPr>
    </w:p>
    <w:p w14:paraId="00000063" w14:textId="77777777" w:rsidR="00127F1B" w:rsidRDefault="00000000">
      <w:pPr>
        <w:spacing w:after="0" w:line="240" w:lineRule="auto"/>
        <w:ind w:left="420"/>
      </w:pPr>
      <w:r>
        <w:rPr>
          <w:rFonts w:ascii="Arial" w:eastAsia="Arial" w:hAnsi="Arial" w:cs="Arial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</w:t>
      </w:r>
      <w:r>
        <w:rPr>
          <w:rFonts w:ascii="Arial" w:eastAsia="Arial" w:hAnsi="Arial" w:cs="Arial"/>
          <w:b/>
          <w:color w:val="000000"/>
        </w:rPr>
        <w:t>Support your fellow artists</w:t>
      </w:r>
      <w:r>
        <w:rPr>
          <w:rFonts w:ascii="Arial" w:eastAsia="Arial" w:hAnsi="Arial" w:cs="Arial"/>
          <w:color w:val="000000"/>
        </w:rPr>
        <w:t>… go to the openings, the artist talks…</w:t>
      </w:r>
    </w:p>
    <w:p w14:paraId="00000064" w14:textId="77777777" w:rsidR="00127F1B" w:rsidRDefault="00000000">
      <w:pPr>
        <w:spacing w:after="0" w:line="240" w:lineRule="auto"/>
        <w:ind w:left="420"/>
      </w:pPr>
      <w:r>
        <w:rPr>
          <w:rFonts w:ascii="Arial" w:eastAsia="Arial" w:hAnsi="Arial" w:cs="Arial"/>
          <w:color w:val="000000"/>
        </w:rPr>
        <w:t>                 be part of our artist community.</w:t>
      </w:r>
    </w:p>
    <w:p w14:paraId="00000065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</w:t>
      </w:r>
    </w:p>
    <w:p w14:paraId="00000066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b/>
          <w:color w:val="000000"/>
        </w:rPr>
        <w:t>Next Meeting</w:t>
      </w:r>
      <w:r>
        <w:rPr>
          <w:rFonts w:ascii="Arial" w:eastAsia="Arial" w:hAnsi="Arial" w:cs="Arial"/>
          <w:color w:val="000000"/>
        </w:rPr>
        <w:t xml:space="preserve">:  October 9, </w:t>
      </w:r>
      <w:proofErr w:type="gramStart"/>
      <w:r>
        <w:rPr>
          <w:rFonts w:ascii="Arial" w:eastAsia="Arial" w:hAnsi="Arial" w:cs="Arial"/>
          <w:color w:val="000000"/>
        </w:rPr>
        <w:t>2024</w:t>
      </w:r>
      <w:proofErr w:type="gramEnd"/>
      <w:r>
        <w:rPr>
          <w:rFonts w:ascii="Arial" w:eastAsia="Arial" w:hAnsi="Arial" w:cs="Arial"/>
          <w:color w:val="000000"/>
        </w:rPr>
        <w:t xml:space="preserve"> 6:30 pm Sherman Senior Center and zoom</w:t>
      </w:r>
    </w:p>
    <w:p w14:paraId="00000067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 </w:t>
      </w:r>
    </w:p>
    <w:p w14:paraId="00000068" w14:textId="77777777" w:rsidR="00127F1B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</w:rPr>
        <w:t>For more information, visit our website:  www. ShermanArtists.org.  </w:t>
      </w:r>
    </w:p>
    <w:p w14:paraId="00000069" w14:textId="77777777" w:rsidR="00127F1B" w:rsidRDefault="00127F1B"/>
    <w:sectPr w:rsidR="00127F1B"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136009-A5FB-4ABB-8240-0A5062CE7AF3}"/>
    <w:embedBold r:id="rId2" w:fontKey="{640E4BE8-4049-449F-B063-8717D5F8B12B}"/>
    <w:embedItalic r:id="rId3" w:fontKey="{BEA11E6B-839C-4BA1-B5DD-D2C8894B0A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AA158E4D-F705-4FA1-B53B-332F1D9230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1F42E25-C07E-4478-9517-796307B93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94B17727-73A6-44B3-B8EE-1C26C18E88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E4C859-C50C-40A4-A4AD-33BB2B8C62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D130F"/>
    <w:multiLevelType w:val="multilevel"/>
    <w:tmpl w:val="D02CE3E8"/>
    <w:lvl w:ilvl="0">
      <w:start w:val="2455"/>
      <w:numFmt w:val="bullet"/>
      <w:lvlText w:val="-"/>
      <w:lvlJc w:val="left"/>
      <w:pPr>
        <w:ind w:left="117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460CF6"/>
    <w:multiLevelType w:val="multilevel"/>
    <w:tmpl w:val="D68073E2"/>
    <w:lvl w:ilvl="0">
      <w:start w:val="2455"/>
      <w:numFmt w:val="bullet"/>
      <w:lvlText w:val="-"/>
      <w:lvlJc w:val="left"/>
      <w:pPr>
        <w:ind w:left="115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5" w:hanging="360"/>
      </w:pPr>
      <w:rPr>
        <w:rFonts w:ascii="Noto Sans Symbols" w:eastAsia="Noto Sans Symbols" w:hAnsi="Noto Sans Symbols" w:cs="Noto Sans Symbols"/>
      </w:rPr>
    </w:lvl>
  </w:abstractNum>
  <w:num w:numId="1" w16cid:durableId="483356878">
    <w:abstractNumId w:val="0"/>
  </w:num>
  <w:num w:numId="2" w16cid:durableId="1022517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F1B"/>
    <w:rsid w:val="00031DA5"/>
    <w:rsid w:val="00127F1B"/>
    <w:rsid w:val="00DC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19E813"/>
  <w15:docId w15:val="{ABE66283-D896-4897-81B3-6DF1D6F1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1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6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1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86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61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1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1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61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61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1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1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1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18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6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6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6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61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61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61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1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6180"/>
    <w:rPr>
      <w:b/>
      <w:bCs/>
      <w:smallCaps/>
      <w:color w:val="0F4761" w:themeColor="accent1" w:themeShade="BF"/>
      <w:spacing w:val="5"/>
    </w:rPr>
  </w:style>
  <w:style w:type="character" w:customStyle="1" w:styleId="il">
    <w:name w:val="il"/>
    <w:basedOn w:val="DefaultParagraphFont"/>
    <w:rsid w:val="000C65D1"/>
  </w:style>
  <w:style w:type="character" w:styleId="Hyperlink">
    <w:name w:val="Hyperlink"/>
    <w:basedOn w:val="DefaultParagraphFont"/>
    <w:uiPriority w:val="99"/>
    <w:unhideWhenUsed/>
    <w:rsid w:val="00DC14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ShermanArtists" TargetMode="External"/><Relationship Id="rId3" Type="http://schemas.openxmlformats.org/officeDocument/2006/relationships/styles" Target="styles.xml"/><Relationship Id="rId7" Type="http://schemas.openxmlformats.org/officeDocument/2006/relationships/hyperlink" Target="https://us06web.zoom.us/rec/share/yG8A2LHHP5KD-79wLcvQYKj1lE1HOe-QX_m1PVWl-itI7_r958t81KeTorn6vP-m.wwXpA5JDdxQK5_t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ermanartists.org/wp-content/uploads/2024/11/August-Light-2024-Financials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K13l2QelinPmkDml5n8tYvgVw==">CgMxLjA4AHIhMU1NUHJsYng2WHJxeGZhejdIa1g5NS1fajRJUXhobFFt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873</Words>
  <Characters>4788</Characters>
  <Application>Microsoft Office Word</Application>
  <DocSecurity>0</DocSecurity>
  <Lines>140</Lines>
  <Paragraphs>113</Paragraphs>
  <ScaleCrop>false</ScaleCrop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Bogues</dc:creator>
  <cp:lastModifiedBy>Ely Knowles</cp:lastModifiedBy>
  <cp:revision>2</cp:revision>
  <dcterms:created xsi:type="dcterms:W3CDTF">2024-11-08T04:07:00Z</dcterms:created>
  <dcterms:modified xsi:type="dcterms:W3CDTF">2024-11-08T04:07:00Z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5c8152662930e1b3e42c64a6bf3f3c92c310c6430067f7ed1ceb33b3933c0b95</vt:lpwstr>
  </property>
</Properties>
</file>